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42" w:rsidRDefault="00B372FC">
      <w:pPr>
        <w:ind w:left="3432" w:firstLine="708"/>
        <w:rPr>
          <w:sz w:val="26"/>
          <w:u w:val="single"/>
        </w:rPr>
      </w:pPr>
      <w:r>
        <w:rPr>
          <w:sz w:val="26"/>
          <w:u w:val="single"/>
        </w:rPr>
        <w:t>В  АО НПФ «</w:t>
      </w:r>
      <w:proofErr w:type="spellStart"/>
      <w:r>
        <w:rPr>
          <w:sz w:val="26"/>
          <w:u w:val="single"/>
        </w:rPr>
        <w:t>Атомфонд</w:t>
      </w:r>
      <w:proofErr w:type="spellEnd"/>
      <w:r>
        <w:rPr>
          <w:sz w:val="26"/>
          <w:u w:val="single"/>
        </w:rPr>
        <w:t>»</w:t>
      </w:r>
    </w:p>
    <w:p w:rsidR="00D55342" w:rsidRDefault="00D55342">
      <w:pPr>
        <w:ind w:left="3432" w:firstLine="708"/>
        <w:rPr>
          <w:sz w:val="26"/>
          <w:u w:val="single"/>
        </w:rPr>
      </w:pPr>
    </w:p>
    <w:p w:rsidR="00D55342" w:rsidRDefault="00D55342">
      <w:pPr>
        <w:ind w:left="3432" w:firstLine="708"/>
        <w:rPr>
          <w:sz w:val="26"/>
          <w:u w:val="single"/>
        </w:rPr>
      </w:pPr>
    </w:p>
    <w:p w:rsidR="00D55342" w:rsidRDefault="00B372FC">
      <w:pPr>
        <w:ind w:left="4140"/>
        <w:rPr>
          <w:b/>
          <w:sz w:val="20"/>
        </w:rPr>
      </w:pPr>
      <w:r>
        <w:rPr>
          <w:sz w:val="20"/>
        </w:rPr>
        <w:t xml:space="preserve">от </w:t>
      </w:r>
      <w:r>
        <w:rPr>
          <w:b/>
          <w:sz w:val="20"/>
        </w:rPr>
        <w:t>_________________________________________________</w:t>
      </w:r>
    </w:p>
    <w:p w:rsidR="00D55342" w:rsidRDefault="00B372FC">
      <w:pPr>
        <w:ind w:left="4140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18"/>
        </w:rPr>
        <w:t xml:space="preserve">         (фамилия, имя, отчество полностью)</w:t>
      </w:r>
    </w:p>
    <w:p w:rsidR="00D55342" w:rsidRDefault="00B372FC">
      <w:pPr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:rsidR="00D55342" w:rsidRDefault="00B372FC">
      <w:pPr>
        <w:ind w:left="4140"/>
        <w:rPr>
          <w:sz w:val="18"/>
        </w:rPr>
      </w:pPr>
      <w:r>
        <w:rPr>
          <w:sz w:val="18"/>
        </w:rPr>
        <w:t xml:space="preserve">                                           (адрес проживания)</w:t>
      </w:r>
    </w:p>
    <w:p w:rsidR="00D55342" w:rsidRDefault="00B372FC">
      <w:pPr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:rsidR="00D55342" w:rsidRDefault="00D55342">
      <w:pPr>
        <w:ind w:left="4140"/>
        <w:rPr>
          <w:sz w:val="20"/>
        </w:rPr>
      </w:pPr>
    </w:p>
    <w:p w:rsidR="00D55342" w:rsidRDefault="00B372FC">
      <w:pPr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:rsidR="00D55342" w:rsidRDefault="00B372FC">
      <w:pPr>
        <w:ind w:left="4140"/>
        <w:jc w:val="center"/>
        <w:rPr>
          <w:sz w:val="20"/>
        </w:rPr>
      </w:pPr>
      <w:r>
        <w:rPr>
          <w:sz w:val="20"/>
        </w:rPr>
        <w:t>(страховой номер индивидуального лицевого счета)</w:t>
      </w:r>
    </w:p>
    <w:p w:rsidR="00D55342" w:rsidRDefault="00B372FC">
      <w:pPr>
        <w:ind w:left="4140"/>
        <w:jc w:val="center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 xml:space="preserve">______________ </w:t>
      </w:r>
    </w:p>
    <w:p w:rsidR="00D55342" w:rsidRDefault="00B372FC">
      <w:pPr>
        <w:ind w:left="3540" w:firstLine="708"/>
        <w:jc w:val="center"/>
        <w:rPr>
          <w:sz w:val="20"/>
        </w:rPr>
      </w:pPr>
      <w:r>
        <w:rPr>
          <w:sz w:val="18"/>
        </w:rPr>
        <w:t>телефон (домашний с указанием кода города, мобильный</w:t>
      </w:r>
      <w:proofErr w:type="gramStart"/>
      <w:r>
        <w:rPr>
          <w:sz w:val="18"/>
        </w:rPr>
        <w:t xml:space="preserve"> )</w:t>
      </w:r>
      <w:proofErr w:type="gramEnd"/>
    </w:p>
    <w:p w:rsidR="00D55342" w:rsidRDefault="00B372FC">
      <w:pPr>
        <w:ind w:left="3540" w:firstLine="708"/>
        <w:jc w:val="center"/>
        <w:rPr>
          <w:sz w:val="20"/>
        </w:rPr>
      </w:pPr>
      <w:r>
        <w:rPr>
          <w:sz w:val="18"/>
        </w:rPr>
        <w:t>________________________________________________________</w:t>
      </w:r>
    </w:p>
    <w:p w:rsidR="00D55342" w:rsidRDefault="00B372FC">
      <w:pPr>
        <w:ind w:left="3540" w:firstLine="708"/>
        <w:jc w:val="center"/>
        <w:rPr>
          <w:sz w:val="20"/>
        </w:rPr>
      </w:pPr>
      <w:r>
        <w:rPr>
          <w:sz w:val="18"/>
        </w:rPr>
        <w:t xml:space="preserve">(номер и дата договора долгосрочных сбережений) </w:t>
      </w:r>
    </w:p>
    <w:p w:rsidR="00D55342" w:rsidRDefault="00D55342">
      <w:pPr>
        <w:jc w:val="center"/>
        <w:rPr>
          <w:b/>
          <w:sz w:val="28"/>
        </w:rPr>
      </w:pPr>
    </w:p>
    <w:p w:rsidR="00D55342" w:rsidRDefault="00D55342">
      <w:pPr>
        <w:jc w:val="center"/>
        <w:rPr>
          <w:b/>
          <w:sz w:val="28"/>
        </w:rPr>
      </w:pPr>
    </w:p>
    <w:p w:rsidR="00D55342" w:rsidRDefault="00B372FC">
      <w:pPr>
        <w:jc w:val="center"/>
        <w:rPr>
          <w:b/>
          <w:sz w:val="28"/>
        </w:rPr>
      </w:pPr>
      <w:r>
        <w:rPr>
          <w:b/>
          <w:sz w:val="28"/>
        </w:rPr>
        <w:t>Заявление о получении выкупной суммы</w:t>
      </w:r>
    </w:p>
    <w:p w:rsidR="00D55342" w:rsidRDefault="00D55342">
      <w:pPr>
        <w:jc w:val="center"/>
        <w:rPr>
          <w:b/>
        </w:rPr>
      </w:pPr>
    </w:p>
    <w:p w:rsidR="00D55342" w:rsidRDefault="00B372FC">
      <w:pPr>
        <w:ind w:firstLine="850"/>
        <w:jc w:val="both"/>
      </w:pPr>
      <w:r>
        <w:t>В соответствии с условиями договора дол</w:t>
      </w:r>
      <w:r>
        <w:t>госрочных сбережений (далее - Договор) и Правилами формирования долгосрочных сбережений Фонда прошу выплатить выкупную сумму в пределах части остатка средств на счете долгосрочных сбережений, превышающей размер единовременного взноса и стимулирующих взносо</w:t>
      </w:r>
      <w:r>
        <w:t>в, а также положительного результата от их размещения за вычетом выплат при возникновении особых жизненных ситуаций.</w:t>
      </w:r>
    </w:p>
    <w:p w:rsidR="00D55342" w:rsidRDefault="00D55342">
      <w:pPr>
        <w:ind w:firstLine="850"/>
        <w:jc w:val="both"/>
      </w:pPr>
    </w:p>
    <w:p w:rsidR="00D55342" w:rsidRDefault="00B372FC">
      <w:pPr>
        <w:jc w:val="both"/>
        <w:rPr>
          <w:sz w:val="20"/>
        </w:rPr>
      </w:pPr>
      <w:r>
        <w:t xml:space="preserve">Выкупную сумму прошу (отметить </w:t>
      </w:r>
      <w:proofErr w:type="gramStart"/>
      <w:r>
        <w:t>необходимое</w:t>
      </w:r>
      <w:proofErr w:type="gramEnd"/>
      <w:r>
        <w:t xml:space="preserve"> </w:t>
      </w:r>
      <w:r>
        <w:t>√</w:t>
      </w:r>
      <w:r>
        <w:t>):</w:t>
      </w:r>
    </w:p>
    <w:p w:rsidR="00D55342" w:rsidRDefault="00D55342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8790"/>
      </w:tblGrid>
      <w:tr w:rsidR="00D55342">
        <w:trPr>
          <w:trHeight w:val="36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55342" w:rsidRDefault="00D55342"/>
        </w:tc>
        <w:tc>
          <w:tcPr>
            <w:tcW w:w="8790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</w:tcPr>
          <w:p w:rsidR="00D55342" w:rsidRDefault="00B372FC">
            <w:r>
              <w:t>выплатить по следующим реквизитам:</w:t>
            </w:r>
          </w:p>
        </w:tc>
      </w:tr>
    </w:tbl>
    <w:p w:rsidR="00D55342" w:rsidRDefault="00D55342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Название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ИНН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№ Отделения/Филиала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БИК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Корр. счет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Расчетный счет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Лицевой счет Вкладчика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</w:tbl>
    <w:p w:rsidR="00D55342" w:rsidRDefault="00D55342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8790"/>
      </w:tblGrid>
      <w:tr w:rsidR="00D55342">
        <w:trPr>
          <w:trHeight w:val="36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55342" w:rsidRDefault="00D55342"/>
        </w:tc>
        <w:tc>
          <w:tcPr>
            <w:tcW w:w="8790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</w:tcPr>
          <w:p w:rsidR="00D55342" w:rsidRDefault="00B372FC">
            <w:r>
              <w:t>перевести в другой негосударственный пенсионный фонд (НПФ)</w:t>
            </w:r>
          </w:p>
        </w:tc>
      </w:tr>
    </w:tbl>
    <w:p w:rsidR="00D55342" w:rsidRDefault="00D55342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Название НПФ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ИНН НПФ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Расчетный счет НПФ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Название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№ Отделения/Филиала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ИНН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B372FC">
            <w:r>
              <w:t>БИК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342" w:rsidRDefault="00B372FC">
            <w:r>
              <w:t>Корр.</w:t>
            </w:r>
            <w:r>
              <w:t xml:space="preserve"> счет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  <w:tr w:rsidR="00D55342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342" w:rsidRDefault="00B372FC">
            <w:r>
              <w:t xml:space="preserve">Номер и дата договора, заключенного </w:t>
            </w:r>
            <w:proofErr w:type="gramStart"/>
            <w:r>
              <w:t>с</w:t>
            </w:r>
            <w:proofErr w:type="gramEnd"/>
            <w:r>
              <w:t xml:space="preserve"> другим НПФ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42" w:rsidRDefault="00D55342"/>
        </w:tc>
      </w:tr>
    </w:tbl>
    <w:p w:rsidR="00D55342" w:rsidRDefault="00D55342">
      <w:pPr>
        <w:rPr>
          <w:sz w:val="20"/>
        </w:rPr>
      </w:pPr>
    </w:p>
    <w:p w:rsidR="00D55342" w:rsidRDefault="00B372FC">
      <w:r>
        <w:t>К заявлению прилагаю следующие документы (оригиналы и/или их надлежащим образом заверенные копии):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7863"/>
        <w:gridCol w:w="1035"/>
      </w:tblGrid>
      <w:tr w:rsidR="00D5534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5342" w:rsidRDefault="00B372FC">
            <w:pPr>
              <w:jc w:val="center"/>
            </w:pPr>
            <w:r>
              <w:t>№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5342" w:rsidRDefault="00B372FC">
            <w:pPr>
              <w:jc w:val="center"/>
            </w:pPr>
            <w:r>
              <w:t>Наименование документа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5342" w:rsidRDefault="00B372FC">
            <w:pPr>
              <w:jc w:val="center"/>
            </w:pPr>
            <w:r>
              <w:t>Отметка о наличии</w:t>
            </w:r>
            <w:proofErr w:type="gramStart"/>
            <w:r>
              <w:t xml:space="preserve"> (</w:t>
            </w:r>
            <w:r>
              <w:t>√)</w:t>
            </w:r>
            <w:proofErr w:type="gramEnd"/>
          </w:p>
        </w:tc>
      </w:tr>
      <w:tr w:rsidR="00D5534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jc w:val="center"/>
            </w:pPr>
            <w: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ind w:left="57" w:right="57"/>
              <w:jc w:val="both"/>
            </w:pPr>
            <w:r>
              <w:t xml:space="preserve">Документ, удостоверяющий личность </w:t>
            </w:r>
            <w:r>
              <w:t>Вкладчика/законного представителя/доверенного лица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342" w:rsidRDefault="00D55342">
            <w:pPr>
              <w:jc w:val="center"/>
            </w:pPr>
          </w:p>
        </w:tc>
      </w:tr>
      <w:tr w:rsidR="00D5534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jc w:val="center"/>
            </w:pPr>
            <w: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ind w:left="57" w:right="57"/>
              <w:jc w:val="both"/>
            </w:pPr>
            <w:r>
              <w:t>ИНН Вкладчика (при наличии)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342" w:rsidRDefault="00D55342">
            <w:pPr>
              <w:jc w:val="center"/>
            </w:pPr>
          </w:p>
        </w:tc>
      </w:tr>
      <w:tr w:rsidR="00D5534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jc w:val="center"/>
            </w:pPr>
            <w: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 w:rsidP="00B372FC">
            <w:pPr>
              <w:ind w:left="57" w:right="57"/>
              <w:jc w:val="both"/>
            </w:pPr>
            <w:r>
              <w:t>Документ, подтверждающий полномочия законного представителя или доверенного лица (указать вид и реквизиты документа)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342" w:rsidRDefault="00D55342">
            <w:pPr>
              <w:jc w:val="center"/>
            </w:pPr>
          </w:p>
        </w:tc>
      </w:tr>
      <w:tr w:rsidR="00D5534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widowControl w:val="0"/>
              <w:jc w:val="center"/>
            </w:pPr>
            <w:r>
              <w:t>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ind w:left="57" w:right="57"/>
              <w:jc w:val="both"/>
            </w:pPr>
            <w:r>
              <w:t>Банковские реквизиты с указанием лицевого счета</w:t>
            </w:r>
            <w:r>
              <w:t xml:space="preserve"> Вкладчика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342" w:rsidRDefault="00D55342">
            <w:pPr>
              <w:widowControl w:val="0"/>
              <w:jc w:val="center"/>
            </w:pPr>
          </w:p>
        </w:tc>
      </w:tr>
      <w:tr w:rsidR="00D5534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>
            <w:pPr>
              <w:widowControl w:val="0"/>
              <w:jc w:val="center"/>
            </w:pPr>
            <w:r>
              <w:t>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342" w:rsidRDefault="00B372FC" w:rsidP="00B372FC">
            <w:pPr>
              <w:ind w:left="57" w:right="57"/>
              <w:jc w:val="both"/>
            </w:pPr>
            <w:r>
              <w:t>Иные документы (указать вид и реквизиты документа)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342" w:rsidRDefault="00D55342">
            <w:pPr>
              <w:widowControl w:val="0"/>
              <w:jc w:val="center"/>
            </w:pPr>
          </w:p>
        </w:tc>
      </w:tr>
    </w:tbl>
    <w:p w:rsidR="00D55342" w:rsidRDefault="00D55342"/>
    <w:p w:rsidR="00D55342" w:rsidRDefault="00B372FC">
      <w:pPr>
        <w:jc w:val="both"/>
      </w:pPr>
      <w:r>
        <w:rPr>
          <w:highlight w:val="white"/>
        </w:rPr>
        <w:t>Я уведомле</w:t>
      </w:r>
      <w:proofErr w:type="gramStart"/>
      <w:r>
        <w:rPr>
          <w:highlight w:val="white"/>
        </w:rPr>
        <w:t>н(</w:t>
      </w:r>
      <w:proofErr w:type="gramEnd"/>
      <w:r>
        <w:rPr>
          <w:highlight w:val="white"/>
        </w:rPr>
        <w:t>а)</w:t>
      </w:r>
      <w:r>
        <w:t>, о том, что:</w:t>
      </w:r>
    </w:p>
    <w:p w:rsidR="00D55342" w:rsidRDefault="00B372FC">
      <w:pPr>
        <w:jc w:val="both"/>
      </w:pPr>
      <w:r>
        <w:t>1) Начиная с года, следующего за годом, в котором осуществлена выплата выкупной суммы по Договору, право на получение мною</w:t>
      </w:r>
      <w:r>
        <w:t xml:space="preserve"> государственной поддержки формирования долгосрочных сбережений прекращается по всем договорам долгосрочных сбережений, в том числе заключенным после указанной даты (пункт 3 статьи 36.44 Федерального закона от 07.05.1998 № 75-ФЗ «О негосударственных пенсио</w:t>
      </w:r>
      <w:r>
        <w:t>нных фондах»).</w:t>
      </w:r>
    </w:p>
    <w:p w:rsidR="00D55342" w:rsidRDefault="00B372FC">
      <w:pPr>
        <w:jc w:val="both"/>
      </w:pPr>
      <w:r>
        <w:t xml:space="preserve">2) Если на моем счете долгосрочных сбережений не отражены единовременный и дополнительные стимулирующие взносы, в случае выплаты выкупной суммы Договор расторгается (пункт 2 статьи 36.41 </w:t>
      </w:r>
      <w:r>
        <w:t>Федерального закона от 07.05.1998 № 75-ФЗ «О негосудар</w:t>
      </w:r>
      <w:r>
        <w:t>ственных пенсионных фондах»</w:t>
      </w:r>
      <w:r>
        <w:t>).</w:t>
      </w:r>
    </w:p>
    <w:p w:rsidR="00D55342" w:rsidRDefault="00D55342"/>
    <w:p w:rsidR="00D55342" w:rsidRDefault="00D55342"/>
    <w:p w:rsidR="00D55342" w:rsidRDefault="00D55342"/>
    <w:p w:rsidR="00D55342" w:rsidRDefault="00D55342"/>
    <w:p w:rsidR="00D55342" w:rsidRDefault="00B372FC">
      <w:r>
        <w:t>Дата _____________                                                       Подпись Вкладчика _______________</w:t>
      </w:r>
    </w:p>
    <w:p w:rsidR="00D55342" w:rsidRDefault="00D55342"/>
    <w:p w:rsidR="00D55342" w:rsidRDefault="00D55342">
      <w:pPr>
        <w:spacing w:after="34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113"/>
      </w:tblGrid>
      <w:tr w:rsidR="00D55342" w:rsidTr="00B372FC">
        <w:trPr>
          <w:trHeight w:hRule="exact" w:val="1341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55342" w:rsidRDefault="00B372FC">
            <w:pPr>
              <w:tabs>
                <w:tab w:val="left" w:pos="9639"/>
              </w:tabs>
              <w:spacing w:line="240" w:lineRule="atLeast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Заполняется сотрудником          Фонда              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342" w:rsidRDefault="00D55342">
            <w:pPr>
              <w:tabs>
                <w:tab w:val="left" w:pos="9639"/>
              </w:tabs>
              <w:spacing w:line="240" w:lineRule="atLeast"/>
              <w:jc w:val="center"/>
              <w:rPr>
                <w:sz w:val="20"/>
              </w:rPr>
            </w:pPr>
          </w:p>
          <w:p w:rsidR="00D55342" w:rsidRDefault="00B372FC" w:rsidP="00B372FC">
            <w:pPr>
              <w:tabs>
                <w:tab w:val="left" w:pos="9639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Заявление зарегистрировано ________________________г. </w:t>
            </w:r>
            <w:r>
              <w:rPr>
                <w:sz w:val="20"/>
              </w:rPr>
              <w:t>№ _____________________________</w:t>
            </w:r>
            <w:r>
              <w:rPr>
                <w:sz w:val="20"/>
              </w:rPr>
              <w:t>_____________________________________________________________________________________________________________________________</w:t>
            </w:r>
          </w:p>
          <w:p w:rsidR="00D55342" w:rsidRDefault="00B372FC">
            <w:pPr>
              <w:tabs>
                <w:tab w:val="left" w:pos="9639"/>
              </w:tabs>
              <w:spacing w:line="240" w:lineRule="atLeast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(ФИО, должность и подпись сотрудника Фонда, зарегистрировавшего заявление)</w:t>
            </w:r>
          </w:p>
        </w:tc>
      </w:tr>
    </w:tbl>
    <w:p w:rsidR="00D55342" w:rsidRDefault="00D55342">
      <w:pPr>
        <w:spacing w:before="360" w:after="360"/>
      </w:pPr>
    </w:p>
    <w:p w:rsidR="00D55342" w:rsidRDefault="00D55342">
      <w:pPr>
        <w:rPr>
          <w:sz w:val="20"/>
        </w:rPr>
      </w:pPr>
    </w:p>
    <w:sectPr w:rsidR="00D55342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55342"/>
    <w:rsid w:val="00B372FC"/>
    <w:rsid w:val="00D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  <w:link w:val="50"/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  <w:link w:val="50"/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Анна Владимировна</dc:creator>
  <cp:lastModifiedBy>Доронина Анна Владимировна</cp:lastModifiedBy>
  <cp:revision>2</cp:revision>
  <dcterms:created xsi:type="dcterms:W3CDTF">2024-10-01T09:33:00Z</dcterms:created>
  <dcterms:modified xsi:type="dcterms:W3CDTF">2024-10-01T09:33:00Z</dcterms:modified>
</cp:coreProperties>
</file>